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D" w:rsidRPr="00C64D1C" w:rsidRDefault="00AD3D6D" w:rsidP="00AD3D6D">
      <w:pPr>
        <w:pStyle w:val="Zkladntext"/>
        <w:jc w:val="left"/>
        <w:rPr>
          <w:rFonts w:ascii="Arial" w:hAnsi="Arial" w:cs="Arial"/>
          <w:i/>
          <w:sz w:val="16"/>
          <w:szCs w:val="16"/>
          <w:u w:val="single"/>
        </w:rPr>
      </w:pPr>
      <w:r w:rsidRPr="00C64D1C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C64D1C"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="00C64D1C" w:rsidRPr="00C64D1C">
        <w:rPr>
          <w:rFonts w:ascii="Arial" w:hAnsi="Arial" w:cs="Arial"/>
          <w:i/>
          <w:iCs/>
          <w:sz w:val="16"/>
          <w:szCs w:val="16"/>
          <w:u w:val="single"/>
        </w:rPr>
        <w:t>P</w:t>
      </w:r>
      <w:r w:rsidRPr="00C64D1C">
        <w:rPr>
          <w:rFonts w:ascii="Arial" w:hAnsi="Arial" w:cs="Arial"/>
          <w:i/>
          <w:iCs/>
          <w:sz w:val="16"/>
          <w:szCs w:val="16"/>
          <w:u w:val="single"/>
        </w:rPr>
        <w:t xml:space="preserve">ríloha  </w:t>
      </w:r>
      <w:r w:rsidR="00C739B1" w:rsidRPr="00C64D1C">
        <w:rPr>
          <w:rFonts w:ascii="Arial" w:hAnsi="Arial" w:cs="Arial"/>
          <w:i/>
          <w:iCs/>
          <w:sz w:val="16"/>
          <w:szCs w:val="16"/>
          <w:u w:val="single"/>
        </w:rPr>
        <w:t>č.1</w:t>
      </w:r>
    </w:p>
    <w:p w:rsidR="00AD3D6D" w:rsidRDefault="00AD3D6D" w:rsidP="00AD3D6D">
      <w:pPr>
        <w:pStyle w:val="Zkladntext"/>
        <w:jc w:val="left"/>
        <w:rPr>
          <w:rFonts w:ascii="Arial" w:hAnsi="Arial" w:cs="Arial"/>
          <w:sz w:val="16"/>
          <w:szCs w:val="16"/>
        </w:rPr>
      </w:pPr>
    </w:p>
    <w:p w:rsidR="00AD3D6D" w:rsidRDefault="00AD3D6D" w:rsidP="00AD3D6D">
      <w:pPr>
        <w:pStyle w:val="Zkladntext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KRYCÍ  LIST  PONUKY</w:t>
      </w:r>
    </w:p>
    <w:p w:rsidR="00AD3D6D" w:rsidRDefault="00AD3D6D" w:rsidP="00AD3D6D">
      <w:pPr>
        <w:pStyle w:val="Zkladntext"/>
        <w:jc w:val="center"/>
        <w:rPr>
          <w:rFonts w:ascii="Arial" w:hAnsi="Arial" w:cs="Arial"/>
          <w:bCs/>
          <w:sz w:val="16"/>
          <w:szCs w:val="16"/>
        </w:rPr>
      </w:pPr>
    </w:p>
    <w:p w:rsidR="00CA5AFD" w:rsidRPr="00CA5AFD" w:rsidRDefault="00CA5AFD" w:rsidP="00CA5AFD">
      <w:pPr>
        <w:pStyle w:val="Zkladntext"/>
        <w:jc w:val="center"/>
        <w:rPr>
          <w:rFonts w:ascii="Arial Black" w:hAnsi="Arial Black" w:cs="Arial"/>
          <w:sz w:val="32"/>
          <w:szCs w:val="32"/>
        </w:rPr>
      </w:pPr>
      <w:r w:rsidRPr="00CA5AFD">
        <w:rPr>
          <w:rFonts w:ascii="Arial Black" w:hAnsi="Arial Black" w:cs="Arial"/>
          <w:sz w:val="32"/>
          <w:szCs w:val="32"/>
        </w:rPr>
        <w:t>„Studňa – Strelnica Štrky“</w:t>
      </w:r>
    </w:p>
    <w:p w:rsidR="00AD3D6D" w:rsidRDefault="00AD3D6D" w:rsidP="00AD3D6D">
      <w:pPr>
        <w:pStyle w:val="Zkladntext"/>
        <w:rPr>
          <w:rFonts w:ascii="Arial" w:hAnsi="Arial" w:cs="Arial"/>
          <w:sz w:val="20"/>
          <w:szCs w:val="20"/>
        </w:rPr>
      </w:pPr>
    </w:p>
    <w:p w:rsidR="00C739B1" w:rsidRDefault="00C739B1" w:rsidP="00C739B1">
      <w:pPr>
        <w:jc w:val="both"/>
        <w:rPr>
          <w:rFonts w:ascii="Arial CE" w:hAnsi="Arial CE" w:cs="Arial"/>
          <w:sz w:val="20"/>
          <w:szCs w:val="20"/>
        </w:rPr>
      </w:pPr>
    </w:p>
    <w:p w:rsidR="00C739B1" w:rsidRPr="00810490" w:rsidRDefault="00C739B1" w:rsidP="00C739B1">
      <w:pPr>
        <w:jc w:val="both"/>
        <w:rPr>
          <w:rFonts w:ascii="Arial CE" w:hAnsi="Arial CE" w:cs="Arial"/>
          <w:sz w:val="20"/>
          <w:szCs w:val="20"/>
        </w:rPr>
      </w:pPr>
    </w:p>
    <w:p w:rsidR="00C739B1" w:rsidRDefault="00C739B1" w:rsidP="00C739B1">
      <w:pPr>
        <w:ind w:left="180" w:hanging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1/  Uchádzač:</w:t>
      </w:r>
    </w:p>
    <w:p w:rsidR="00C739B1" w:rsidRDefault="00C739B1" w:rsidP="00C739B1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názov: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presná adresa: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štatutár (i):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IČO: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DIČ: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IČ pre DPH: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bankové spojenie: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číslo účtu: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IBAN:</w:t>
      </w:r>
      <w:r>
        <w:rPr>
          <w:rFonts w:ascii="Arial" w:hAnsi="Arial" w:cs="Arial"/>
          <w:sz w:val="20"/>
        </w:rPr>
        <w:tab/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mobil:</w:t>
      </w:r>
    </w:p>
    <w:p w:rsidR="00C739B1" w:rsidRPr="00810490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e-mail:    </w:t>
      </w: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Pr="00B34356" w:rsidRDefault="00C739B1" w:rsidP="00C739B1">
      <w:pPr>
        <w:pStyle w:val="Zarkazkladnhotextu3"/>
        <w:rPr>
          <w:rFonts w:ascii="Arial" w:hAnsi="Arial" w:cs="Arial"/>
          <w:b/>
          <w:bCs/>
          <w:sz w:val="20"/>
        </w:rPr>
      </w:pPr>
      <w:r w:rsidRPr="004518AD">
        <w:rPr>
          <w:rFonts w:ascii="Arial" w:hAnsi="Arial" w:cs="Arial"/>
          <w:b/>
          <w:bCs/>
          <w:sz w:val="20"/>
        </w:rPr>
        <w:t xml:space="preserve">2/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 xml:space="preserve">Cenová ponuka: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652"/>
        <w:gridCol w:w="1363"/>
        <w:gridCol w:w="1633"/>
      </w:tblGrid>
      <w:tr w:rsidR="00C739B1" w:rsidRPr="00F14D24" w:rsidTr="006011D0">
        <w:trPr>
          <w:trHeight w:val="80"/>
        </w:trPr>
        <w:tc>
          <w:tcPr>
            <w:tcW w:w="9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9B1" w:rsidRPr="00F14D24" w:rsidRDefault="00C739B1" w:rsidP="00601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9B1" w:rsidTr="006011D0">
        <w:trPr>
          <w:trHeight w:val="615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DPH  </w:t>
            </w:r>
          </w:p>
          <w:p w:rsidR="00C739B1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20% DPH  </w:t>
            </w:r>
          </w:p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DPH  </w:t>
            </w:r>
          </w:p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</w:tr>
      <w:tr w:rsidR="00C739B1" w:rsidTr="006011D0">
        <w:trPr>
          <w:trHeight w:val="277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Pr="00F14D24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D24">
              <w:rPr>
                <w:rFonts w:ascii="Arial" w:hAnsi="Arial" w:cs="Arial"/>
                <w:sz w:val="16"/>
                <w:szCs w:val="16"/>
              </w:rPr>
              <w:t>/na dve desatinné miesta/</w:t>
            </w:r>
          </w:p>
        </w:tc>
      </w:tr>
      <w:tr w:rsidR="00C739B1" w:rsidTr="006011D0">
        <w:trPr>
          <w:trHeight w:val="7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8BD" w:rsidRDefault="000528BD" w:rsidP="002A6F40">
            <w:pPr>
              <w:pStyle w:val="Zkladntext"/>
              <w:jc w:val="center"/>
              <w:rPr>
                <w:rFonts w:ascii="Arial Black" w:hAnsi="Arial Black" w:cs="Arial"/>
                <w:sz w:val="22"/>
                <w:szCs w:val="22"/>
              </w:rPr>
            </w:pPr>
          </w:p>
          <w:p w:rsidR="00CA5AFD" w:rsidRPr="00CA5AFD" w:rsidRDefault="00CA5AFD" w:rsidP="00CA5AFD">
            <w:pPr>
              <w:pStyle w:val="Zkladntex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CA5AFD">
              <w:rPr>
                <w:rFonts w:ascii="Arial Black" w:hAnsi="Arial Black" w:cs="Arial"/>
                <w:sz w:val="28"/>
                <w:szCs w:val="28"/>
              </w:rPr>
              <w:t>„Studňa – Strelnica Štrky“</w:t>
            </w:r>
          </w:p>
          <w:p w:rsidR="002A6F40" w:rsidRPr="002A6F40" w:rsidRDefault="00CA5AFD" w:rsidP="00CA5AFD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6F40" w:rsidRPr="002A6F40">
              <w:rPr>
                <w:rFonts w:ascii="Arial" w:hAnsi="Arial" w:cs="Arial"/>
                <w:sz w:val="22"/>
                <w:szCs w:val="22"/>
              </w:rPr>
              <w:t>(p</w:t>
            </w:r>
            <w:r w:rsidR="002A6F40">
              <w:rPr>
                <w:rFonts w:ascii="Arial" w:hAnsi="Arial" w:cs="Arial"/>
                <w:sz w:val="22"/>
                <w:szCs w:val="22"/>
              </w:rPr>
              <w:t xml:space="preserve">odľa </w:t>
            </w:r>
            <w:r w:rsidR="002A6F40" w:rsidRPr="002A6F40">
              <w:rPr>
                <w:rFonts w:ascii="Arial" w:hAnsi="Arial" w:cs="Arial"/>
                <w:i/>
                <w:sz w:val="22"/>
                <w:szCs w:val="22"/>
              </w:rPr>
              <w:t>Prílohy č.2</w:t>
            </w:r>
            <w:r w:rsidR="002A6F4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739B1" w:rsidRDefault="00C739B1" w:rsidP="00C552A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39B1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39B1" w:rsidRPr="00C24DE9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739B1" w:rsidRDefault="00C739B1" w:rsidP="00C739B1">
      <w:pPr>
        <w:tabs>
          <w:tab w:val="left" w:pos="4500"/>
        </w:tabs>
        <w:jc w:val="both"/>
        <w:rPr>
          <w:rFonts w:ascii="Arial" w:hAnsi="Arial" w:cs="Arial"/>
          <w:sz w:val="20"/>
        </w:rPr>
      </w:pPr>
    </w:p>
    <w:p w:rsidR="00C739B1" w:rsidRPr="00810490" w:rsidRDefault="00C739B1" w:rsidP="00C739B1">
      <w:pPr>
        <w:pStyle w:val="Zarkazkladnhotextu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</w:p>
    <w:p w:rsidR="00C739B1" w:rsidRPr="004518AD" w:rsidRDefault="00C739B1" w:rsidP="00C739B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</w:t>
      </w:r>
      <w:r w:rsidRPr="004518AD">
        <w:rPr>
          <w:rFonts w:ascii="Arial" w:hAnsi="Arial" w:cs="Arial"/>
          <w:b/>
          <w:bCs/>
          <w:sz w:val="20"/>
        </w:rPr>
        <w:t xml:space="preserve">3/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>Prehlásenie:</w:t>
      </w:r>
    </w:p>
    <w:p w:rsidR="00C739B1" w:rsidRDefault="00C739B1" w:rsidP="00C739B1">
      <w:pPr>
        <w:rPr>
          <w:rFonts w:ascii="Arial" w:hAnsi="Arial" w:cs="Arial"/>
          <w:sz w:val="16"/>
        </w:rPr>
      </w:pPr>
    </w:p>
    <w:p w:rsidR="00C739B1" w:rsidRDefault="00C739B1" w:rsidP="00C739B1">
      <w:pPr>
        <w:ind w:left="851" w:hanging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3.1/ -</w:t>
      </w:r>
      <w:r w:rsidR="002A6F4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Uchádzač prehlasuje, že sa v plnom rozsahu oboznámil s podmienkami verejného obstarávateľa  uvedenými vo výzve na predloženie ponuky, definovaným podmienkam porozumel  a  s dodaním  predmetu zákazky za týchto podmienok súhlasí.</w:t>
      </w:r>
    </w:p>
    <w:p w:rsidR="00C739B1" w:rsidRPr="00F14D24" w:rsidRDefault="00C739B1" w:rsidP="00C739B1">
      <w:pPr>
        <w:rPr>
          <w:rFonts w:ascii="Arial" w:hAnsi="Arial" w:cs="Arial"/>
          <w:sz w:val="16"/>
          <w:szCs w:val="16"/>
        </w:rPr>
      </w:pPr>
    </w:p>
    <w:p w:rsidR="00C739B1" w:rsidRDefault="00C739B1" w:rsidP="00C739B1">
      <w:pPr>
        <w:rPr>
          <w:rFonts w:ascii="Arial" w:hAnsi="Arial" w:cs="Arial"/>
          <w:sz w:val="20"/>
        </w:rPr>
      </w:pPr>
      <w:r w:rsidRPr="00F14D24">
        <w:rPr>
          <w:rFonts w:ascii="Arial" w:hAnsi="Arial" w:cs="Arial"/>
          <w:sz w:val="20"/>
        </w:rPr>
        <w:t xml:space="preserve">     3.2/ </w:t>
      </w:r>
      <w:r>
        <w:rPr>
          <w:rFonts w:ascii="Arial" w:hAnsi="Arial" w:cs="Arial"/>
          <w:sz w:val="20"/>
        </w:rPr>
        <w:t>-  Uchádzač zároveň prehlasuje, že všetky údaje uvedené v ponuke a doklady tvoriace súčasť</w:t>
      </w:r>
    </w:p>
    <w:p w:rsidR="00C739B1" w:rsidRDefault="00C739B1" w:rsidP="00C739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ponuky  sú úplné a pravdivé.</w:t>
      </w:r>
    </w:p>
    <w:p w:rsidR="00C739B1" w:rsidRDefault="00C739B1" w:rsidP="00C739B1">
      <w:pPr>
        <w:rPr>
          <w:rFonts w:ascii="Arial" w:hAnsi="Arial" w:cs="Arial"/>
          <w:sz w:val="16"/>
          <w:szCs w:val="16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Pr="000B79F9" w:rsidRDefault="00C739B1" w:rsidP="00C739B1">
      <w:p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               Dátum:   </w:t>
      </w: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sz w:val="16"/>
        </w:rPr>
        <w:t>pečiatka  a  podpis štatutára</w:t>
      </w:r>
    </w:p>
    <w:p w:rsidR="00C739B1" w:rsidRDefault="00C739B1" w:rsidP="00C739B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</w:t>
      </w:r>
    </w:p>
    <w:p w:rsidR="00C739B1" w:rsidRDefault="00C739B1" w:rsidP="00C739B1">
      <w:pPr>
        <w:rPr>
          <w:rFonts w:ascii="Arial" w:hAnsi="Arial" w:cs="Arial"/>
          <w:sz w:val="16"/>
        </w:rPr>
      </w:pPr>
    </w:p>
    <w:p w:rsidR="00664F45" w:rsidRDefault="00664F45" w:rsidP="00C739B1">
      <w:pPr>
        <w:pStyle w:val="Zkladntext"/>
      </w:pPr>
    </w:p>
    <w:sectPr w:rsidR="0066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7B"/>
    <w:rsid w:val="000528BD"/>
    <w:rsid w:val="000B077B"/>
    <w:rsid w:val="002A6F40"/>
    <w:rsid w:val="00664F45"/>
    <w:rsid w:val="00AD3D6D"/>
    <w:rsid w:val="00AF4488"/>
    <w:rsid w:val="00C552A4"/>
    <w:rsid w:val="00C64D1C"/>
    <w:rsid w:val="00C739B1"/>
    <w:rsid w:val="00CA5AFD"/>
    <w:rsid w:val="00D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3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D3D6D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AD3D6D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unhideWhenUsed/>
    <w:rsid w:val="00AD3D6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D3D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3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739B1"/>
    <w:rPr>
      <w:rFonts w:eastAsiaTheme="minorEastAsia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739B1"/>
    <w:rPr>
      <w:rFonts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3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D3D6D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AD3D6D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unhideWhenUsed/>
    <w:rsid w:val="00AD3D6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D3D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3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739B1"/>
    <w:rPr>
      <w:rFonts w:eastAsiaTheme="minorEastAsia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739B1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Kučerová</dc:creator>
  <cp:keywords/>
  <dc:description/>
  <cp:lastModifiedBy>Anna Kučerová</cp:lastModifiedBy>
  <cp:revision>10</cp:revision>
  <cp:lastPrinted>2019-08-15T08:56:00Z</cp:lastPrinted>
  <dcterms:created xsi:type="dcterms:W3CDTF">2018-12-28T09:12:00Z</dcterms:created>
  <dcterms:modified xsi:type="dcterms:W3CDTF">2019-09-17T05:48:00Z</dcterms:modified>
</cp:coreProperties>
</file>